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>
    <v:background id="_x0000_s1025" o:bwmode="white" fillcolor="#deeaf6 [660]" o:targetscreensize="1024,768">
      <v:fill color2="#bdd6ee [1300]" angle="-135" focus="100%" type="gradient"/>
    </v:background>
  </w:background>
  <w:body>
    <w:p w:rsidR="00180B2A" w:rsidRPr="009E00C8" w:rsidRDefault="00570039" w:rsidP="00570039">
      <w:pPr>
        <w:jc w:val="center"/>
        <w:rPr>
          <w:sz w:val="20"/>
        </w:rPr>
      </w:pPr>
      <w:r w:rsidRPr="009E00C8">
        <w:rPr>
          <w:noProof/>
          <w:sz w:val="20"/>
          <w:lang w:val="en-US"/>
        </w:rPr>
        <w:drawing>
          <wp:inline distT="0" distB="0" distL="0" distR="0" wp14:anchorId="75BD5790" wp14:editId="7BD5276B">
            <wp:extent cx="4970145" cy="1369433"/>
            <wp:effectExtent l="19050" t="0" r="20955" b="421640"/>
            <wp:docPr id="3" name="Picture 3" descr="https://scontent-fra3-1.xx.fbcdn.net/t31.0-8/14206017_1826949347528648_318127378998482187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a3-1.xx.fbcdn.net/t31.0-8/14206017_1826949347528648_3181273789984821870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744" cy="14373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74D93" w:rsidRDefault="00174D93" w:rsidP="00293308">
      <w:pPr>
        <w:pStyle w:val="a0"/>
        <w:jc w:val="center"/>
        <w:rPr>
          <w:rFonts w:ascii="Palatino Linotype" w:hAnsi="Palatino Linotype" w:cs="Tahoma"/>
          <w:b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b/>
          <w:color w:val="000000"/>
          <w:sz w:val="20"/>
          <w:lang w:val="ru-RU"/>
        </w:rPr>
        <w:t>Холодные закуски</w:t>
      </w:r>
    </w:p>
    <w:p w:rsidR="009E00C8" w:rsidRPr="009E00C8" w:rsidRDefault="009E00C8" w:rsidP="008909CF">
      <w:pPr>
        <w:pStyle w:val="a0"/>
        <w:rPr>
          <w:rFonts w:ascii="Palatino Linotype" w:hAnsi="Palatino Linotype" w:cs="Tahoma"/>
          <w:b/>
          <w:color w:val="000000"/>
          <w:sz w:val="20"/>
          <w:lang w:val="ru-RU"/>
        </w:rPr>
      </w:pP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Букет из Бакинских Овощей.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Ассорти Соления (Отборные Соления из западного Азербайджана)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Ассорти азербайджанских сыров (отборные сыры экспортного качества, из</w:t>
      </w:r>
      <w:r w:rsidRPr="009E00C8">
        <w:rPr>
          <w:sz w:val="20"/>
        </w:rPr>
        <w:t> </w:t>
      </w:r>
      <w:r w:rsidRPr="00103819">
        <w:rPr>
          <w:sz w:val="20"/>
          <w:lang w:val="ru-RU"/>
        </w:rPr>
        <w:t>4-х</w:t>
      </w:r>
      <w:r w:rsidRPr="009E00C8">
        <w:rPr>
          <w:sz w:val="20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регионов страны)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Ассорти оливок и маслин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Мясное Ассорти по-азербайджански (местные</w:t>
      </w:r>
      <w:r w:rsidRPr="009E00C8">
        <w:rPr>
          <w:sz w:val="20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специи и вкусы)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Тарталетки с черной икрой и зеленым маслом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Традиционное</w:t>
      </w:r>
      <w:r w:rsidRPr="009E00C8">
        <w:rPr>
          <w:sz w:val="20"/>
          <w:lang w:val="ru-RU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лечо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Рыбное ассорти</w:t>
      </w:r>
    </w:p>
    <w:p w:rsidR="008909CF" w:rsidRPr="00103819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</w:p>
    <w:p w:rsidR="00174D93" w:rsidRPr="00103819" w:rsidRDefault="00174D93" w:rsidP="009E00C8">
      <w:pPr>
        <w:pStyle w:val="a0"/>
        <w:jc w:val="center"/>
        <w:rPr>
          <w:rFonts w:ascii="Palatino Linotype" w:hAnsi="Palatino Linotype" w:cs="Tahoma"/>
          <w:b/>
          <w:color w:val="000000"/>
          <w:sz w:val="20"/>
          <w:lang w:val="ru-RU"/>
        </w:rPr>
      </w:pPr>
      <w:r w:rsidRPr="00103819">
        <w:rPr>
          <w:rFonts w:ascii="Palatino Linotype" w:hAnsi="Palatino Linotype" w:cs="Tahoma"/>
          <w:b/>
          <w:color w:val="000000"/>
          <w:sz w:val="20"/>
          <w:lang w:val="ru-RU"/>
        </w:rPr>
        <w:t>Салаты</w:t>
      </w:r>
    </w:p>
    <w:p w:rsidR="009E00C8" w:rsidRPr="00103819" w:rsidRDefault="009E00C8" w:rsidP="008909CF">
      <w:pPr>
        <w:pStyle w:val="a0"/>
        <w:rPr>
          <w:rFonts w:ascii="Palatino Linotype" w:hAnsi="Palatino Linotype" w:cs="Tahoma"/>
          <w:b/>
          <w:color w:val="000000"/>
          <w:sz w:val="20"/>
          <w:lang w:val="ru-RU"/>
        </w:rPr>
      </w:pP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 xml:space="preserve">Мангал салат (баклажаны на мангале, с бакинскими томатами) 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 xml:space="preserve">Салат из томатов </w:t>
      </w:r>
      <w:proofErr w:type="spellStart"/>
      <w:r w:rsidRPr="009E00C8">
        <w:rPr>
          <w:rFonts w:ascii="Palatino Linotype" w:hAnsi="Palatino Linotype" w:cs="Tahoma"/>
          <w:color w:val="000000"/>
          <w:sz w:val="20"/>
          <w:lang w:val="ru-RU"/>
        </w:rPr>
        <w:t>Зира</w:t>
      </w:r>
      <w:proofErr w:type="spellEnd"/>
      <w:r w:rsidRPr="009E00C8">
        <w:rPr>
          <w:rFonts w:ascii="Palatino Linotype" w:hAnsi="Palatino Linotype" w:cs="Tahoma"/>
          <w:color w:val="000000"/>
          <w:sz w:val="20"/>
          <w:lang w:val="ru-RU"/>
        </w:rPr>
        <w:t xml:space="preserve"> с гранатовым соусом - 2014 года урожая. </w:t>
      </w:r>
    </w:p>
    <w:p w:rsidR="008909CF" w:rsidRPr="009E00C8" w:rsidRDefault="008909CF" w:rsidP="008909CF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Каспийский Салат (с копчёным лососем И красной икрой)</w:t>
      </w:r>
    </w:p>
    <w:p w:rsidR="00570039" w:rsidRPr="009E00C8" w:rsidRDefault="008909CF" w:rsidP="00570039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Мясной салат с бакинским букетом зелени</w:t>
      </w:r>
    </w:p>
    <w:p w:rsidR="008909CF" w:rsidRPr="009E00C8" w:rsidRDefault="008909CF" w:rsidP="00570039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</w:p>
    <w:p w:rsidR="00174D93" w:rsidRPr="00103819" w:rsidRDefault="00174D93" w:rsidP="009E00C8">
      <w:pPr>
        <w:pStyle w:val="a0"/>
        <w:jc w:val="center"/>
        <w:rPr>
          <w:rFonts w:ascii="Palatino Linotype" w:hAnsi="Palatino Linotype" w:cs="Tahoma"/>
          <w:b/>
          <w:color w:val="000000"/>
          <w:sz w:val="20"/>
          <w:lang w:val="ru-RU"/>
        </w:rPr>
      </w:pPr>
      <w:r w:rsidRPr="00103819">
        <w:rPr>
          <w:rFonts w:ascii="Palatino Linotype" w:hAnsi="Palatino Linotype" w:cs="Tahoma"/>
          <w:b/>
          <w:color w:val="000000"/>
          <w:sz w:val="20"/>
          <w:lang w:val="ru-RU"/>
        </w:rPr>
        <w:t>Горячие Закуски</w:t>
      </w:r>
    </w:p>
    <w:p w:rsidR="009E00C8" w:rsidRPr="00103819" w:rsidRDefault="009E00C8" w:rsidP="00174D93">
      <w:pPr>
        <w:pStyle w:val="a0"/>
        <w:rPr>
          <w:rFonts w:ascii="Palatino Linotype" w:hAnsi="Palatino Linotype" w:cs="Tahoma"/>
          <w:b/>
          <w:color w:val="000000"/>
          <w:sz w:val="20"/>
          <w:lang w:val="ru-RU"/>
        </w:rPr>
      </w:pPr>
    </w:p>
    <w:p w:rsidR="00174D93" w:rsidRPr="009E00C8" w:rsidRDefault="00174D93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Ассорти</w:t>
      </w:r>
      <w:r w:rsidRPr="009E00C8">
        <w:rPr>
          <w:rFonts w:ascii="Palatino Linotype" w:hAnsi="Palatino Linotype"/>
          <w:sz w:val="20"/>
          <w:lang w:val="ru-RU"/>
        </w:rPr>
        <w:t> </w:t>
      </w:r>
      <w:proofErr w:type="spellStart"/>
      <w:r w:rsidRPr="009E00C8">
        <w:rPr>
          <w:rFonts w:ascii="Palatino Linotype" w:hAnsi="Palatino Linotype"/>
          <w:sz w:val="20"/>
          <w:lang w:val="ru-RU"/>
        </w:rPr>
        <w:t>кутабов</w:t>
      </w:r>
      <w:proofErr w:type="spellEnd"/>
      <w:r w:rsidRPr="009E00C8">
        <w:rPr>
          <w:rFonts w:ascii="Palatino Linotype" w:hAnsi="Palatino Linotype"/>
          <w:sz w:val="20"/>
          <w:lang w:val="ru-RU"/>
        </w:rPr>
        <w:t> по-бакински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(с бараниной, зеленью, каштанами)</w:t>
      </w:r>
    </w:p>
    <w:p w:rsidR="00174D93" w:rsidRPr="009E00C8" w:rsidRDefault="00174D93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proofErr w:type="spellStart"/>
      <w:r w:rsidRPr="009E00C8">
        <w:rPr>
          <w:rFonts w:ascii="Palatino Linotype" w:hAnsi="Palatino Linotype"/>
          <w:sz w:val="20"/>
          <w:lang w:val="ru-RU"/>
        </w:rPr>
        <w:t>Кю-кю</w:t>
      </w:r>
      <w:proofErr w:type="spellEnd"/>
      <w:r w:rsidRPr="009E00C8">
        <w:rPr>
          <w:rFonts w:ascii="Palatino Linotype" w:hAnsi="Palatino Linotype"/>
          <w:sz w:val="20"/>
          <w:lang w:val="ru-RU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трех видов (с местной зеленью, говяжьим мясом с грецкими орехами)</w:t>
      </w:r>
    </w:p>
    <w:p w:rsidR="00174D93" w:rsidRPr="009E00C8" w:rsidRDefault="00174D93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proofErr w:type="spellStart"/>
      <w:r w:rsidRPr="009E00C8">
        <w:rPr>
          <w:rFonts w:ascii="Palatino Linotype" w:hAnsi="Palatino Linotype"/>
          <w:sz w:val="20"/>
          <w:lang w:val="ru-RU"/>
        </w:rPr>
        <w:t>Кютюмь</w:t>
      </w:r>
      <w:proofErr w:type="spellEnd"/>
      <w:r w:rsidRPr="009E00C8">
        <w:rPr>
          <w:rFonts w:ascii="Palatino Linotype" w:hAnsi="Palatino Linotype"/>
          <w:sz w:val="20"/>
          <w:lang w:val="ru-RU"/>
        </w:rPr>
        <w:t> </w:t>
      </w:r>
      <w:proofErr w:type="spellStart"/>
      <w:r w:rsidRPr="009E00C8">
        <w:rPr>
          <w:rFonts w:ascii="Palatino Linotype" w:hAnsi="Palatino Linotype"/>
          <w:sz w:val="20"/>
          <w:lang w:val="ru-RU"/>
        </w:rPr>
        <w:t>лявянги</w:t>
      </w:r>
      <w:proofErr w:type="spellEnd"/>
      <w:r w:rsidRPr="009E00C8">
        <w:rPr>
          <w:rFonts w:ascii="Palatino Linotype" w:hAnsi="Palatino Linotype"/>
          <w:sz w:val="20"/>
          <w:lang w:val="ru-RU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(Омуль</w:t>
      </w:r>
      <w:r w:rsidRPr="009E00C8">
        <w:rPr>
          <w:rFonts w:ascii="Palatino Linotype" w:hAnsi="Palatino Linotype"/>
          <w:sz w:val="20"/>
          <w:lang w:val="ru-RU"/>
        </w:rPr>
        <w:t> </w:t>
      </w:r>
      <w:proofErr w:type="gramStart"/>
      <w:r w:rsidR="00103819" w:rsidRPr="009E00C8">
        <w:rPr>
          <w:rFonts w:ascii="Palatino Linotype" w:hAnsi="Palatino Linotype"/>
          <w:sz w:val="20"/>
          <w:lang w:val="ru-RU"/>
        </w:rPr>
        <w:t>каспийская</w:t>
      </w:r>
      <w:proofErr w:type="gramEnd"/>
      <w:r w:rsidRPr="009E00C8">
        <w:rPr>
          <w:rFonts w:ascii="Palatino Linotype" w:hAnsi="Palatino Linotype" w:cs="Tahoma"/>
          <w:color w:val="000000"/>
          <w:sz w:val="20"/>
          <w:lang w:val="ru-RU"/>
        </w:rPr>
        <w:t>,</w:t>
      </w:r>
      <w:r w:rsidRPr="009E00C8">
        <w:rPr>
          <w:rFonts w:ascii="Palatino Linotype" w:hAnsi="Palatino Linotype"/>
          <w:sz w:val="20"/>
          <w:lang w:val="ru-RU"/>
        </w:rPr>
        <w:t> начиненная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специальным</w:t>
      </w:r>
      <w:r w:rsidRPr="009E00C8">
        <w:rPr>
          <w:rFonts w:ascii="Palatino Linotype" w:hAnsi="Palatino Linotype"/>
          <w:sz w:val="20"/>
          <w:lang w:val="ru-RU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соусом из</w:t>
      </w:r>
      <w:r w:rsidRPr="009E00C8">
        <w:rPr>
          <w:rFonts w:ascii="Palatino Linotype" w:hAnsi="Palatino Linotype"/>
          <w:sz w:val="20"/>
          <w:lang w:val="ru-RU"/>
        </w:rPr>
        <w:t> алчи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и орехами)</w:t>
      </w:r>
    </w:p>
    <w:p w:rsidR="00174D93" w:rsidRPr="00DD5936" w:rsidRDefault="00174D93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proofErr w:type="spellStart"/>
      <w:r w:rsidRPr="009E00C8">
        <w:rPr>
          <w:rFonts w:ascii="Palatino Linotype" w:hAnsi="Palatino Linotype"/>
          <w:sz w:val="20"/>
          <w:lang w:val="ru-RU"/>
        </w:rPr>
        <w:t>Гюрзя</w:t>
      </w:r>
      <w:proofErr w:type="spellEnd"/>
      <w:r w:rsidRPr="009E00C8">
        <w:rPr>
          <w:rFonts w:ascii="Palatino Linotype" w:hAnsi="Palatino Linotype"/>
          <w:sz w:val="20"/>
          <w:lang w:val="ru-RU"/>
        </w:rPr>
        <w:t> </w:t>
      </w:r>
      <w:proofErr w:type="gramStart"/>
      <w:r w:rsidR="00103819" w:rsidRPr="009E00C8">
        <w:rPr>
          <w:rFonts w:ascii="Palatino Linotype" w:hAnsi="Palatino Linotype"/>
          <w:sz w:val="20"/>
          <w:lang w:val="ru-RU"/>
        </w:rPr>
        <w:t>Традиционная</w:t>
      </w:r>
      <w:proofErr w:type="gramEnd"/>
      <w:r w:rsidRPr="009E00C8">
        <w:rPr>
          <w:rFonts w:ascii="Palatino Linotype" w:hAnsi="Palatino Linotype"/>
          <w:sz w:val="20"/>
          <w:lang w:val="ru-RU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(местные пельмени) </w:t>
      </w:r>
    </w:p>
    <w:p w:rsidR="00174D93" w:rsidRPr="009E00C8" w:rsidRDefault="00174D93" w:rsidP="00570039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</w:p>
    <w:p w:rsidR="00174D93" w:rsidRDefault="00174D93" w:rsidP="009E00C8">
      <w:pPr>
        <w:pStyle w:val="a0"/>
        <w:jc w:val="center"/>
        <w:rPr>
          <w:rFonts w:ascii="Palatino Linotype" w:hAnsi="Palatino Linotype" w:cs="Tahoma"/>
          <w:b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b/>
          <w:color w:val="000000"/>
          <w:sz w:val="20"/>
          <w:lang w:val="ru-RU"/>
        </w:rPr>
        <w:t>Горячие Блюда</w:t>
      </w:r>
    </w:p>
    <w:p w:rsidR="009E00C8" w:rsidRPr="009E00C8" w:rsidRDefault="009E00C8" w:rsidP="00174D93">
      <w:pPr>
        <w:pStyle w:val="a0"/>
        <w:rPr>
          <w:rFonts w:ascii="Palatino Linotype" w:hAnsi="Palatino Linotype" w:cs="Tahoma"/>
          <w:b/>
          <w:color w:val="000000"/>
          <w:sz w:val="20"/>
          <w:lang w:val="ru-RU"/>
        </w:rPr>
      </w:pPr>
    </w:p>
    <w:p w:rsidR="00174D93" w:rsidRPr="009E00C8" w:rsidRDefault="00174D93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proofErr w:type="spellStart"/>
      <w:r w:rsidRPr="009E00C8">
        <w:rPr>
          <w:rFonts w:ascii="Palatino Linotype" w:hAnsi="Palatino Linotype" w:cs="Tahoma"/>
          <w:color w:val="000000"/>
          <w:sz w:val="20"/>
          <w:lang w:val="ru-RU"/>
        </w:rPr>
        <w:t>Садж</w:t>
      </w:r>
      <w:proofErr w:type="spellEnd"/>
      <w:r w:rsidRPr="009E00C8">
        <w:rPr>
          <w:rFonts w:ascii="Palatino Linotype" w:hAnsi="Palatino Linotype" w:cs="Tahoma"/>
          <w:color w:val="000000"/>
          <w:sz w:val="20"/>
          <w:lang w:val="ru-RU"/>
        </w:rPr>
        <w:t xml:space="preserve"> из баранины</w:t>
      </w:r>
    </w:p>
    <w:p w:rsidR="00174D93" w:rsidRPr="009E00C8" w:rsidRDefault="00174D93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Осетрина в гранатовым соусе</w:t>
      </w:r>
    </w:p>
    <w:p w:rsidR="00174D93" w:rsidRPr="009E00C8" w:rsidRDefault="00174D93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Шах плов (</w:t>
      </w:r>
      <w:proofErr w:type="spellStart"/>
      <w:r w:rsidRPr="009E00C8">
        <w:rPr>
          <w:rFonts w:ascii="Palatino Linotype" w:hAnsi="Palatino Linotype" w:cs="Tahoma"/>
          <w:color w:val="000000"/>
          <w:sz w:val="20"/>
          <w:lang w:val="ru-RU"/>
        </w:rPr>
        <w:t>туршу</w:t>
      </w:r>
      <w:proofErr w:type="spellEnd"/>
      <w:r w:rsidRPr="009E00C8">
        <w:rPr>
          <w:rFonts w:ascii="Palatino Linotype" w:hAnsi="Palatino Linotype" w:cs="Tahoma"/>
          <w:color w:val="000000"/>
          <w:sz w:val="20"/>
          <w:lang w:val="ru-RU"/>
        </w:rPr>
        <w:t xml:space="preserve"> </w:t>
      </w:r>
      <w:proofErr w:type="spellStart"/>
      <w:r w:rsidRPr="009E00C8">
        <w:rPr>
          <w:rFonts w:ascii="Palatino Linotype" w:hAnsi="Palatino Linotype" w:cs="Tahoma"/>
          <w:color w:val="000000"/>
          <w:sz w:val="20"/>
          <w:lang w:val="ru-RU"/>
        </w:rPr>
        <w:t>говурма</w:t>
      </w:r>
      <w:proofErr w:type="spellEnd"/>
      <w:r w:rsidRPr="009E00C8">
        <w:rPr>
          <w:rFonts w:ascii="Palatino Linotype" w:hAnsi="Palatino Linotype" w:cs="Tahoma"/>
          <w:color w:val="000000"/>
          <w:sz w:val="20"/>
          <w:lang w:val="ru-RU"/>
        </w:rPr>
        <w:t xml:space="preserve">), традиционный плов приготовленный в лаваше, с начинкой внутри. </w:t>
      </w:r>
    </w:p>
    <w:p w:rsidR="00174D93" w:rsidRDefault="00174D93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proofErr w:type="spellStart"/>
      <w:r w:rsidRPr="009E00C8">
        <w:rPr>
          <w:rFonts w:ascii="Palatino Linotype" w:hAnsi="Palatino Linotype" w:cs="Tahoma"/>
          <w:color w:val="000000"/>
          <w:sz w:val="20"/>
          <w:lang w:val="ru-RU"/>
        </w:rPr>
        <w:t>Фисинджан</w:t>
      </w:r>
      <w:proofErr w:type="spellEnd"/>
      <w:r w:rsidRPr="009E00C8">
        <w:rPr>
          <w:rFonts w:ascii="Palatino Linotype" w:hAnsi="Palatino Linotype" w:cs="Tahoma"/>
          <w:color w:val="000000"/>
          <w:sz w:val="20"/>
          <w:lang w:val="ru-RU"/>
        </w:rPr>
        <w:t xml:space="preserve"> (паста из орехов и специй) с куриными тефтелями</w:t>
      </w:r>
    </w:p>
    <w:p w:rsidR="009E00C8" w:rsidRDefault="009E00C8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</w:p>
    <w:p w:rsidR="009E00C8" w:rsidRPr="009E00C8" w:rsidRDefault="009E00C8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i/>
          <w:color w:val="000000"/>
          <w:sz w:val="20"/>
          <w:lang w:val="ru-RU"/>
        </w:rPr>
        <w:t xml:space="preserve">Специально от Шефа: 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 xml:space="preserve">Ребрышки ягненка, приготовленные в </w:t>
      </w:r>
      <w:proofErr w:type="spellStart"/>
      <w:r w:rsidRPr="009E00C8">
        <w:rPr>
          <w:rFonts w:ascii="Palatino Linotype" w:hAnsi="Palatino Linotype" w:cs="Tahoma"/>
          <w:color w:val="000000"/>
          <w:sz w:val="20"/>
          <w:lang w:val="ru-RU"/>
        </w:rPr>
        <w:t>тандыре</w:t>
      </w:r>
      <w:proofErr w:type="spellEnd"/>
      <w:r w:rsidRPr="009E00C8">
        <w:rPr>
          <w:rFonts w:ascii="Palatino Linotype" w:hAnsi="Palatino Linotype" w:cs="Tahoma"/>
          <w:color w:val="000000"/>
          <w:sz w:val="20"/>
          <w:lang w:val="ru-RU"/>
        </w:rPr>
        <w:t>, в специальном соусе.</w:t>
      </w:r>
    </w:p>
    <w:p w:rsidR="009E00C8" w:rsidRDefault="009E00C8" w:rsidP="00174D93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</w:p>
    <w:p w:rsidR="009E00C8" w:rsidRDefault="009E00C8" w:rsidP="009E00C8">
      <w:pPr>
        <w:pStyle w:val="a0"/>
        <w:jc w:val="center"/>
        <w:rPr>
          <w:rFonts w:ascii="Palatino Linotype" w:hAnsi="Palatino Linotype" w:cs="Tahoma"/>
          <w:b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b/>
          <w:color w:val="000000"/>
          <w:sz w:val="20"/>
          <w:lang w:val="ru-RU"/>
        </w:rPr>
        <w:t>Десерты</w:t>
      </w:r>
    </w:p>
    <w:p w:rsidR="009E00C8" w:rsidRPr="009E00C8" w:rsidRDefault="009E00C8" w:rsidP="009E00C8">
      <w:pPr>
        <w:pStyle w:val="a0"/>
        <w:rPr>
          <w:rFonts w:ascii="Palatino Linotype" w:hAnsi="Palatino Linotype" w:cs="Tahoma"/>
          <w:b/>
          <w:color w:val="000000"/>
          <w:sz w:val="20"/>
          <w:lang w:val="ru-RU"/>
        </w:rPr>
      </w:pPr>
    </w:p>
    <w:p w:rsidR="009E00C8" w:rsidRPr="009E00C8" w:rsidRDefault="009E00C8" w:rsidP="009E00C8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Фрукты из юга, запада Азербайджана (сезонные, отборные). </w:t>
      </w:r>
    </w:p>
    <w:p w:rsidR="009E00C8" w:rsidRPr="009E00C8" w:rsidRDefault="009E00C8" w:rsidP="009E00C8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Ассорти орехов и сухофруктов</w:t>
      </w:r>
    </w:p>
    <w:p w:rsidR="009E00C8" w:rsidRPr="009E00C8" w:rsidRDefault="009E00C8" w:rsidP="009E00C8">
      <w:pPr>
        <w:pStyle w:val="a0"/>
        <w:rPr>
          <w:rFonts w:ascii="Palatino Linotype" w:hAnsi="Palatino Linotype" w:cs="Tahoma"/>
          <w:color w:val="000000"/>
          <w:sz w:val="20"/>
          <w:lang w:val="ru-RU"/>
        </w:rPr>
      </w:pPr>
      <w:r w:rsidRPr="009E00C8">
        <w:rPr>
          <w:rFonts w:ascii="Palatino Linotype" w:hAnsi="Palatino Linotype" w:cs="Tahoma"/>
          <w:color w:val="000000"/>
          <w:sz w:val="20"/>
          <w:lang w:val="ru-RU"/>
        </w:rPr>
        <w:t>Национальные десерты (пахлава</w:t>
      </w:r>
      <w:r w:rsidRPr="009E00C8">
        <w:rPr>
          <w:rFonts w:ascii="Palatino Linotype" w:hAnsi="Palatino Linotype"/>
          <w:sz w:val="20"/>
          <w:lang w:val="ru-RU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из миндаля, пахлава из фисташек,</w:t>
      </w:r>
      <w:r w:rsidRPr="009E00C8">
        <w:rPr>
          <w:rFonts w:ascii="Palatino Linotype" w:hAnsi="Palatino Linotype"/>
          <w:sz w:val="20"/>
          <w:lang w:val="ru-RU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пахлава</w:t>
      </w:r>
      <w:r w:rsidRPr="009E00C8">
        <w:rPr>
          <w:rFonts w:ascii="Palatino Linotype" w:hAnsi="Palatino Linotype"/>
          <w:sz w:val="20"/>
          <w:lang w:val="ru-RU"/>
        </w:rPr>
        <w:t> </w:t>
      </w:r>
      <w:r w:rsidRPr="009E00C8">
        <w:rPr>
          <w:rFonts w:ascii="Palatino Linotype" w:hAnsi="Palatino Linotype" w:cs="Tahoma"/>
          <w:color w:val="000000"/>
          <w:sz w:val="20"/>
          <w:lang w:val="ru-RU"/>
        </w:rPr>
        <w:t>с грецким орехом). </w:t>
      </w:r>
    </w:p>
    <w:p w:rsidR="009E00C8" w:rsidRDefault="009E00C8" w:rsidP="009E00C8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ru-RU" w:eastAsia="en-GB"/>
        </w:rPr>
      </w:pPr>
    </w:p>
    <w:p w:rsidR="009E00C8" w:rsidRDefault="009E00C8" w:rsidP="009E00C8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ru-RU" w:eastAsia="en-GB"/>
        </w:rPr>
      </w:pPr>
    </w:p>
    <w:p w:rsidR="009E00C8" w:rsidRDefault="009E00C8" w:rsidP="009E00C8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ru-RU" w:eastAsia="en-GB"/>
        </w:rPr>
      </w:pPr>
      <w:bookmarkStart w:id="0" w:name="_GoBack"/>
      <w:bookmarkEnd w:id="0"/>
    </w:p>
    <w:sectPr w:rsidR="009E00C8" w:rsidSect="00293308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04" w:rsidRDefault="00021604" w:rsidP="009E00C8">
      <w:pPr>
        <w:spacing w:after="0" w:line="240" w:lineRule="auto"/>
      </w:pPr>
      <w:r>
        <w:separator/>
      </w:r>
    </w:p>
  </w:endnote>
  <w:endnote w:type="continuationSeparator" w:id="0">
    <w:p w:rsidR="00021604" w:rsidRDefault="00021604" w:rsidP="009E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04" w:rsidRDefault="00021604" w:rsidP="009E00C8">
      <w:pPr>
        <w:spacing w:after="0" w:line="240" w:lineRule="auto"/>
      </w:pPr>
      <w:r>
        <w:separator/>
      </w:r>
    </w:p>
  </w:footnote>
  <w:footnote w:type="continuationSeparator" w:id="0">
    <w:p w:rsidR="00021604" w:rsidRDefault="00021604" w:rsidP="009E0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39"/>
    <w:rsid w:val="00021604"/>
    <w:rsid w:val="00103819"/>
    <w:rsid w:val="00134321"/>
    <w:rsid w:val="00174D93"/>
    <w:rsid w:val="00180B2A"/>
    <w:rsid w:val="002644F6"/>
    <w:rsid w:val="00293308"/>
    <w:rsid w:val="00415DF0"/>
    <w:rsid w:val="00570039"/>
    <w:rsid w:val="006502AA"/>
    <w:rsid w:val="008909CF"/>
    <w:rsid w:val="009E00C8"/>
    <w:rsid w:val="00A869FF"/>
    <w:rsid w:val="00C51AFE"/>
    <w:rsid w:val="00D74207"/>
    <w:rsid w:val="00D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02AA"/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502AA"/>
    <w:pPr>
      <w:spacing w:after="0" w:line="240" w:lineRule="auto"/>
    </w:pPr>
    <w:rPr>
      <w:sz w:val="24"/>
    </w:rPr>
  </w:style>
  <w:style w:type="character" w:customStyle="1" w:styleId="apple-converted-space">
    <w:name w:val="apple-converted-space"/>
    <w:basedOn w:val="a1"/>
    <w:rsid w:val="008909CF"/>
  </w:style>
  <w:style w:type="character" w:customStyle="1" w:styleId="orfo-misgrammed">
    <w:name w:val="orfo-misgrammed"/>
    <w:basedOn w:val="a1"/>
    <w:rsid w:val="008909CF"/>
  </w:style>
  <w:style w:type="character" w:customStyle="1" w:styleId="orfo-misspelled">
    <w:name w:val="orfo-misspelled"/>
    <w:basedOn w:val="a1"/>
    <w:rsid w:val="00174D93"/>
  </w:style>
  <w:style w:type="paragraph" w:styleId="a4">
    <w:name w:val="header"/>
    <w:basedOn w:val="a"/>
    <w:link w:val="a5"/>
    <w:uiPriority w:val="99"/>
    <w:unhideWhenUsed/>
    <w:rsid w:val="009E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00C8"/>
    <w:rPr>
      <w:sz w:val="24"/>
    </w:rPr>
  </w:style>
  <w:style w:type="paragraph" w:styleId="a6">
    <w:name w:val="footer"/>
    <w:basedOn w:val="a"/>
    <w:link w:val="a7"/>
    <w:uiPriority w:val="99"/>
    <w:unhideWhenUsed/>
    <w:rsid w:val="009E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E00C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0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02AA"/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502AA"/>
    <w:pPr>
      <w:spacing w:after="0" w:line="240" w:lineRule="auto"/>
    </w:pPr>
    <w:rPr>
      <w:sz w:val="24"/>
    </w:rPr>
  </w:style>
  <w:style w:type="character" w:customStyle="1" w:styleId="apple-converted-space">
    <w:name w:val="apple-converted-space"/>
    <w:basedOn w:val="a1"/>
    <w:rsid w:val="008909CF"/>
  </w:style>
  <w:style w:type="character" w:customStyle="1" w:styleId="orfo-misgrammed">
    <w:name w:val="orfo-misgrammed"/>
    <w:basedOn w:val="a1"/>
    <w:rsid w:val="008909CF"/>
  </w:style>
  <w:style w:type="character" w:customStyle="1" w:styleId="orfo-misspelled">
    <w:name w:val="orfo-misspelled"/>
    <w:basedOn w:val="a1"/>
    <w:rsid w:val="00174D93"/>
  </w:style>
  <w:style w:type="paragraph" w:styleId="a4">
    <w:name w:val="header"/>
    <w:basedOn w:val="a"/>
    <w:link w:val="a5"/>
    <w:uiPriority w:val="99"/>
    <w:unhideWhenUsed/>
    <w:rsid w:val="009E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00C8"/>
    <w:rPr>
      <w:sz w:val="24"/>
    </w:rPr>
  </w:style>
  <w:style w:type="paragraph" w:styleId="a6">
    <w:name w:val="footer"/>
    <w:basedOn w:val="a"/>
    <w:link w:val="a7"/>
    <w:uiPriority w:val="99"/>
    <w:unhideWhenUsed/>
    <w:rsid w:val="009E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E00C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0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197D-544B-4FB6-A7B6-4574CE0C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Vusal</dc:creator>
  <cp:keywords/>
  <dc:description/>
  <cp:lastModifiedBy>Nargiz</cp:lastModifiedBy>
  <cp:revision>8</cp:revision>
  <dcterms:created xsi:type="dcterms:W3CDTF">2017-05-29T12:37:00Z</dcterms:created>
  <dcterms:modified xsi:type="dcterms:W3CDTF">2017-05-29T15:22:00Z</dcterms:modified>
</cp:coreProperties>
</file>